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黑体" w:hAnsi="黑体" w:eastAsia="黑体" w:cs="黑体"/>
          <w:i w:val="0"/>
          <w:caps w:val="0"/>
          <w:color w:val="333333"/>
          <w:spacing w:val="7"/>
          <w:sz w:val="40"/>
          <w:szCs w:val="40"/>
          <w:bdr w:val="none" w:color="auto" w:sz="0" w:space="0"/>
          <w:shd w:val="clear" w:fill="FFFFFF"/>
        </w:rPr>
      </w:pPr>
      <w:bookmarkStart w:id="0" w:name="_GoBack"/>
      <w:r>
        <w:rPr>
          <w:rFonts w:hint="eastAsia" w:ascii="黑体" w:hAnsi="黑体" w:eastAsia="黑体" w:cs="黑体"/>
          <w:i w:val="0"/>
          <w:caps w:val="0"/>
          <w:color w:val="333333"/>
          <w:spacing w:val="7"/>
          <w:sz w:val="40"/>
          <w:szCs w:val="40"/>
          <w:bdr w:val="none" w:color="auto" w:sz="0" w:space="0"/>
          <w:shd w:val="clear" w:fill="FFFFFF"/>
          <w:lang w:val="en-US" w:eastAsia="zh-CN"/>
        </w:rPr>
        <w:t>20210120</w:t>
      </w:r>
      <w:r>
        <w:rPr>
          <w:rFonts w:hint="eastAsia" w:ascii="黑体" w:hAnsi="黑体" w:eastAsia="黑体" w:cs="黑体"/>
          <w:i w:val="0"/>
          <w:caps w:val="0"/>
          <w:color w:val="333333"/>
          <w:spacing w:val="7"/>
          <w:sz w:val="40"/>
          <w:szCs w:val="40"/>
          <w:bdr w:val="none" w:color="auto" w:sz="0" w:space="0"/>
          <w:shd w:val="clear" w:fill="FFFFFF"/>
        </w:rPr>
        <w:t>招聘公告|2021年福建医科大学附属协和医院招聘编外人员启事</w:t>
      </w:r>
    </w:p>
    <w:bookmarkEnd w:id="0"/>
    <w:p>
      <w:pPr>
        <w:jc w:val="center"/>
        <w:rPr>
          <w:rStyle w:val="5"/>
          <w:rFonts w:hint="eastAsia" w:ascii="宋体" w:hAnsi="宋体" w:eastAsia="宋体" w:cs="宋体"/>
          <w:i w:val="0"/>
          <w:caps w:val="0"/>
          <w:color w:val="auto"/>
          <w:spacing w:val="24"/>
          <w:sz w:val="28"/>
          <w:szCs w:val="28"/>
          <w:bdr w:val="none" w:color="auto" w:sz="0" w:space="0"/>
          <w:shd w:val="clear" w:fill="FFFFFF"/>
        </w:rPr>
      </w:pPr>
      <w:r>
        <w:rPr>
          <w:rStyle w:val="5"/>
          <w:rFonts w:hint="eastAsia" w:ascii="宋体" w:hAnsi="宋体" w:eastAsia="宋体" w:cs="宋体"/>
          <w:i w:val="0"/>
          <w:caps w:val="0"/>
          <w:color w:val="auto"/>
          <w:spacing w:val="24"/>
          <w:sz w:val="28"/>
          <w:szCs w:val="28"/>
          <w:bdr w:val="none" w:color="auto" w:sz="0" w:space="0"/>
          <w:shd w:val="clear" w:fill="FFFFFF"/>
        </w:rPr>
        <w:t>【招聘】</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rPr>
          <w:rFonts w:hint="eastAsia" w:ascii="仿宋" w:hAnsi="仿宋" w:eastAsia="仿宋" w:cs="仿宋"/>
          <w:b w:val="0"/>
          <w:i w:val="0"/>
          <w:caps w:val="0"/>
          <w:color w:val="auto"/>
          <w:spacing w:val="12"/>
          <w:sz w:val="28"/>
          <w:szCs w:val="28"/>
          <w:shd w:val="clear" w:fill="FFFFFF"/>
        </w:rPr>
      </w:pPr>
      <w:r>
        <w:rPr>
          <w:rFonts w:hint="eastAsia" w:ascii="仿宋" w:hAnsi="仿宋" w:eastAsia="仿宋" w:cs="仿宋"/>
          <w:b w:val="0"/>
          <w:i w:val="0"/>
          <w:caps w:val="0"/>
          <w:color w:val="auto"/>
          <w:spacing w:val="12"/>
          <w:sz w:val="28"/>
          <w:szCs w:val="28"/>
          <w:shd w:val="clear" w:fill="FFFFFF"/>
        </w:rPr>
        <w:t>因工作需要，福建医科大学附属协和医院拟招聘编外合同制工作人员79名，具体招聘方案如下：</w:t>
      </w:r>
    </w:p>
    <w:p>
      <w:pPr>
        <w:keepNext w:val="0"/>
        <w:keepLines w:val="0"/>
        <w:pageBreakBefore w:val="0"/>
        <w:widowControl w:val="0"/>
        <w:numPr>
          <w:numId w:val="0"/>
        </w:numPr>
        <w:kinsoku/>
        <w:wordWrap/>
        <w:overflowPunct/>
        <w:topLinePunct w:val="0"/>
        <w:autoSpaceDE/>
        <w:autoSpaceDN/>
        <w:bidi w:val="0"/>
        <w:adjustRightInd/>
        <w:snapToGrid/>
        <w:ind w:firstLine="610" w:firstLineChars="200"/>
        <w:jc w:val="both"/>
        <w:textAlignment w:val="auto"/>
        <w:rPr>
          <w:rStyle w:val="5"/>
          <w:rFonts w:hint="eastAsia" w:ascii="仿宋" w:hAnsi="仿宋" w:eastAsia="仿宋" w:cs="仿宋"/>
          <w:i w:val="0"/>
          <w:caps w:val="0"/>
          <w:color w:val="auto"/>
          <w:spacing w:val="12"/>
          <w:sz w:val="28"/>
          <w:szCs w:val="28"/>
          <w:bdr w:val="none" w:color="auto" w:sz="0" w:space="0"/>
          <w:shd w:val="clear" w:fill="FFFFFF"/>
        </w:rPr>
      </w:pPr>
      <w:r>
        <w:rPr>
          <w:rStyle w:val="5"/>
          <w:rFonts w:hint="eastAsia" w:ascii="仿宋" w:hAnsi="仿宋" w:eastAsia="仿宋" w:cs="仿宋"/>
          <w:i w:val="0"/>
          <w:caps w:val="0"/>
          <w:color w:val="auto"/>
          <w:spacing w:val="12"/>
          <w:sz w:val="28"/>
          <w:szCs w:val="28"/>
          <w:bdr w:val="none" w:color="auto" w:sz="0" w:space="0"/>
          <w:shd w:val="clear" w:fill="FFFFFF"/>
          <w:lang w:val="en-US" w:eastAsia="zh-CN"/>
        </w:rPr>
        <w:t>一、</w:t>
      </w:r>
      <w:r>
        <w:rPr>
          <w:rStyle w:val="5"/>
          <w:rFonts w:hint="eastAsia" w:ascii="仿宋" w:hAnsi="仿宋" w:eastAsia="仿宋" w:cs="仿宋"/>
          <w:i w:val="0"/>
          <w:caps w:val="0"/>
          <w:color w:val="auto"/>
          <w:spacing w:val="12"/>
          <w:sz w:val="28"/>
          <w:szCs w:val="28"/>
          <w:bdr w:val="none" w:color="auto" w:sz="0" w:space="0"/>
          <w:shd w:val="clear" w:fill="FFFFFF"/>
        </w:rPr>
        <w:t>招聘岗位及要求：</w:t>
      </w:r>
    </w:p>
    <w:p>
      <w:pPr>
        <w:keepNext w:val="0"/>
        <w:keepLines w:val="0"/>
        <w:pageBreakBefore w:val="0"/>
        <w:widowControl w:val="0"/>
        <w:numPr>
          <w:numId w:val="0"/>
        </w:numPr>
        <w:kinsoku/>
        <w:wordWrap/>
        <w:overflowPunct/>
        <w:topLinePunct w:val="0"/>
        <w:autoSpaceDE/>
        <w:autoSpaceDN/>
        <w:bidi w:val="0"/>
        <w:adjustRightInd/>
        <w:snapToGrid/>
        <w:ind w:firstLine="610" w:firstLineChars="200"/>
        <w:jc w:val="both"/>
        <w:textAlignment w:val="auto"/>
        <w:rPr>
          <w:rStyle w:val="5"/>
          <w:rFonts w:hint="eastAsia" w:ascii="仿宋" w:hAnsi="仿宋" w:eastAsia="仿宋" w:cs="仿宋"/>
          <w:i w:val="0"/>
          <w:caps w:val="0"/>
          <w:color w:val="auto"/>
          <w:spacing w:val="12"/>
          <w:sz w:val="28"/>
          <w:szCs w:val="28"/>
          <w:bdr w:val="none" w:color="auto" w:sz="0" w:space="0"/>
          <w:shd w:val="clear" w:fill="FFFFFF"/>
        </w:rPr>
      </w:pPr>
      <w:r>
        <w:rPr>
          <w:rStyle w:val="5"/>
          <w:rFonts w:hint="eastAsia" w:ascii="仿宋" w:hAnsi="仿宋" w:eastAsia="仿宋" w:cs="仿宋"/>
          <w:i w:val="0"/>
          <w:caps w:val="0"/>
          <w:color w:val="auto"/>
          <w:spacing w:val="12"/>
          <w:sz w:val="28"/>
          <w:szCs w:val="28"/>
          <w:bdr w:val="none" w:color="auto" w:sz="0" w:space="0"/>
          <w:shd w:val="clear" w:fill="FFFFFF"/>
        </w:rPr>
        <w:t>二、报名办法</w:t>
      </w:r>
    </w:p>
    <w:p>
      <w:pPr>
        <w:keepNext w:val="0"/>
        <w:keepLines w:val="0"/>
        <w:pageBreakBefore w:val="0"/>
        <w:widowControl w:val="0"/>
        <w:numPr>
          <w:numId w:val="0"/>
        </w:numPr>
        <w:kinsoku/>
        <w:wordWrap/>
        <w:overflowPunct/>
        <w:topLinePunct w:val="0"/>
        <w:autoSpaceDE/>
        <w:autoSpaceDN/>
        <w:bidi w:val="0"/>
        <w:adjustRightInd/>
        <w:snapToGrid/>
        <w:ind w:firstLine="608" w:firstLineChars="200"/>
        <w:jc w:val="both"/>
        <w:textAlignment w:val="auto"/>
        <w:rPr>
          <w:rFonts w:hint="eastAsia" w:ascii="仿宋" w:hAnsi="仿宋" w:eastAsia="仿宋" w:cs="仿宋"/>
          <w:b w:val="0"/>
          <w:bCs w:val="0"/>
          <w:color w:val="auto"/>
          <w:spacing w:val="12"/>
          <w:sz w:val="28"/>
          <w:szCs w:val="28"/>
          <w:bdr w:val="none" w:color="auto" w:sz="0" w:space="0"/>
        </w:rPr>
      </w:pPr>
      <w:r>
        <w:rPr>
          <w:rFonts w:hint="eastAsia" w:ascii="仿宋" w:hAnsi="仿宋" w:eastAsia="仿宋" w:cs="仿宋"/>
          <w:b w:val="0"/>
          <w:bCs w:val="0"/>
          <w:color w:val="auto"/>
          <w:spacing w:val="12"/>
          <w:sz w:val="28"/>
          <w:szCs w:val="28"/>
          <w:bdr w:val="none" w:color="auto" w:sz="0" w:space="0"/>
          <w:lang w:val="en-US" w:eastAsia="zh-CN"/>
        </w:rPr>
        <w:t>报名时间</w:t>
      </w:r>
      <w:r>
        <w:rPr>
          <w:rFonts w:hint="eastAsia" w:ascii="仿宋" w:hAnsi="仿宋" w:eastAsia="仿宋" w:cs="仿宋"/>
          <w:b w:val="0"/>
          <w:bCs w:val="0"/>
          <w:color w:val="auto"/>
          <w:spacing w:val="12"/>
          <w:sz w:val="28"/>
          <w:szCs w:val="28"/>
          <w:bdr w:val="none" w:color="auto" w:sz="0" w:space="0"/>
        </w:rPr>
        <w:t>：</w:t>
      </w:r>
      <w:r>
        <w:rPr>
          <w:rStyle w:val="5"/>
          <w:rFonts w:hint="eastAsia" w:ascii="仿宋" w:hAnsi="仿宋" w:eastAsia="仿宋" w:cs="仿宋"/>
          <w:b w:val="0"/>
          <w:bCs w:val="0"/>
          <w:color w:val="auto"/>
          <w:spacing w:val="12"/>
          <w:sz w:val="28"/>
          <w:szCs w:val="28"/>
          <w:bdr w:val="none" w:color="auto" w:sz="0" w:space="0"/>
        </w:rPr>
        <w:t>2021年1月18日-2021年1月27日</w:t>
      </w:r>
      <w:r>
        <w:rPr>
          <w:rFonts w:hint="eastAsia" w:ascii="仿宋" w:hAnsi="仿宋" w:eastAsia="仿宋" w:cs="仿宋"/>
          <w:b w:val="0"/>
          <w:bCs w:val="0"/>
          <w:color w:val="auto"/>
          <w:spacing w:val="12"/>
          <w:sz w:val="28"/>
          <w:szCs w:val="28"/>
          <w:bdr w:val="none" w:color="auto" w:sz="0" w:space="0"/>
        </w:rPr>
        <w:t>   </w:t>
      </w:r>
    </w:p>
    <w:p>
      <w:pPr>
        <w:keepNext w:val="0"/>
        <w:keepLines w:val="0"/>
        <w:pageBreakBefore w:val="0"/>
        <w:widowControl w:val="0"/>
        <w:numPr>
          <w:numId w:val="0"/>
        </w:numPr>
        <w:kinsoku/>
        <w:wordWrap/>
        <w:overflowPunct/>
        <w:topLinePunct w:val="0"/>
        <w:autoSpaceDE/>
        <w:autoSpaceDN/>
        <w:bidi w:val="0"/>
        <w:adjustRightInd/>
        <w:snapToGrid/>
        <w:ind w:firstLine="608" w:firstLineChars="200"/>
        <w:jc w:val="both"/>
        <w:textAlignment w:val="auto"/>
        <w:rPr>
          <w:rFonts w:hint="eastAsia" w:ascii="仿宋" w:hAnsi="仿宋" w:eastAsia="仿宋" w:cs="仿宋"/>
          <w:b w:val="0"/>
          <w:bCs w:val="0"/>
          <w:color w:val="auto"/>
          <w:spacing w:val="12"/>
          <w:sz w:val="28"/>
          <w:szCs w:val="28"/>
          <w:bdr w:val="none" w:color="auto" w:sz="0" w:space="0"/>
        </w:rPr>
      </w:pPr>
      <w:r>
        <w:rPr>
          <w:rFonts w:hint="eastAsia" w:ascii="仿宋" w:hAnsi="仿宋" w:eastAsia="仿宋" w:cs="仿宋"/>
          <w:b w:val="0"/>
          <w:bCs w:val="0"/>
          <w:color w:val="auto"/>
          <w:spacing w:val="12"/>
          <w:sz w:val="28"/>
          <w:szCs w:val="28"/>
          <w:bdr w:val="none" w:color="auto" w:sz="0" w:space="0"/>
        </w:rPr>
        <w:t>BW21-08供氧中心工人岗位请持身份证、学历证书复印件到院人事处报名，其余岗位请于报名截止之日前登录我院网站报名系统进行网上报名（点击文末“阅读原文”跳转</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pacing w:val="12"/>
          <w:sz w:val="28"/>
          <w:szCs w:val="28"/>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08" w:firstLineChars="200"/>
        <w:jc w:val="both"/>
        <w:textAlignment w:val="auto"/>
        <w:rPr>
          <w:rFonts w:hint="eastAsia" w:ascii="仿宋" w:hAnsi="仿宋" w:eastAsia="仿宋" w:cs="仿宋"/>
          <w:b w:val="0"/>
          <w:bCs w:val="0"/>
          <w:color w:val="auto"/>
          <w:spacing w:val="12"/>
          <w:sz w:val="28"/>
          <w:szCs w:val="28"/>
          <w:bdr w:val="none" w:color="auto" w:sz="0" w:space="0"/>
        </w:rPr>
      </w:pPr>
      <w:r>
        <w:rPr>
          <w:rFonts w:hint="eastAsia" w:ascii="仿宋" w:hAnsi="仿宋" w:eastAsia="仿宋" w:cs="仿宋"/>
          <w:b w:val="0"/>
          <w:bCs w:val="0"/>
          <w:color w:val="auto"/>
          <w:spacing w:val="12"/>
          <w:sz w:val="28"/>
          <w:szCs w:val="28"/>
          <w:bdr w:val="none" w:color="auto" w:sz="0" w:space="0"/>
        </w:rPr>
        <w:t xml:space="preserve">报考人员请在系统中上传证明材料：往届生上传毕业证、学位证及其它相关证明材料，2021届毕业生上传就业推荐表。    </w:t>
      </w:r>
    </w:p>
    <w:p>
      <w:pPr>
        <w:keepNext w:val="0"/>
        <w:keepLines w:val="0"/>
        <w:pageBreakBefore w:val="0"/>
        <w:widowControl w:val="0"/>
        <w:numPr>
          <w:numId w:val="0"/>
        </w:numPr>
        <w:kinsoku/>
        <w:wordWrap/>
        <w:overflowPunct/>
        <w:topLinePunct w:val="0"/>
        <w:autoSpaceDE/>
        <w:autoSpaceDN/>
        <w:bidi w:val="0"/>
        <w:adjustRightInd/>
        <w:snapToGrid/>
        <w:ind w:firstLine="608" w:firstLineChars="200"/>
        <w:jc w:val="both"/>
        <w:textAlignment w:val="auto"/>
        <w:rPr>
          <w:rFonts w:hint="eastAsia" w:ascii="仿宋" w:hAnsi="仿宋" w:eastAsia="仿宋" w:cs="仿宋"/>
          <w:b w:val="0"/>
          <w:bCs w:val="0"/>
          <w:color w:val="auto"/>
          <w:spacing w:val="12"/>
          <w:sz w:val="28"/>
          <w:szCs w:val="28"/>
          <w:bdr w:val="none" w:color="auto" w:sz="0" w:space="0"/>
        </w:rPr>
      </w:pPr>
      <w:r>
        <w:rPr>
          <w:rFonts w:hint="eastAsia" w:ascii="仿宋" w:hAnsi="仿宋" w:eastAsia="仿宋" w:cs="仿宋"/>
          <w:b w:val="0"/>
          <w:bCs w:val="0"/>
          <w:color w:val="auto"/>
          <w:spacing w:val="12"/>
          <w:sz w:val="28"/>
          <w:szCs w:val="28"/>
          <w:bdr w:val="none" w:color="auto" w:sz="0" w:space="0"/>
        </w:rPr>
        <w:t>本次报名不收取考务费。    </w:t>
      </w:r>
    </w:p>
    <w:p>
      <w:pPr>
        <w:keepNext w:val="0"/>
        <w:keepLines w:val="0"/>
        <w:pageBreakBefore w:val="0"/>
        <w:widowControl w:val="0"/>
        <w:numPr>
          <w:numId w:val="0"/>
        </w:numPr>
        <w:kinsoku/>
        <w:wordWrap/>
        <w:overflowPunct/>
        <w:topLinePunct w:val="0"/>
        <w:autoSpaceDE/>
        <w:autoSpaceDN/>
        <w:bidi w:val="0"/>
        <w:adjustRightInd/>
        <w:snapToGrid/>
        <w:ind w:firstLine="610" w:firstLineChars="200"/>
        <w:jc w:val="both"/>
        <w:textAlignment w:val="auto"/>
        <w:rPr>
          <w:rFonts w:ascii="宋体" w:hAnsi="宋体" w:eastAsia="宋体" w:cs="宋体"/>
          <w:b/>
          <w:bCs w:val="0"/>
          <w:color w:val="auto"/>
          <w:spacing w:val="12"/>
          <w:sz w:val="28"/>
          <w:szCs w:val="28"/>
          <w:bdr w:val="none" w:color="auto" w:sz="0" w:space="0"/>
        </w:rPr>
      </w:pPr>
      <w:r>
        <w:rPr>
          <w:rStyle w:val="5"/>
          <w:rFonts w:hint="eastAsia" w:ascii="仿宋" w:hAnsi="仿宋" w:eastAsia="仿宋" w:cs="仿宋"/>
          <w:b/>
          <w:bCs w:val="0"/>
          <w:color w:val="auto"/>
          <w:spacing w:val="12"/>
          <w:sz w:val="28"/>
          <w:szCs w:val="28"/>
          <w:bdr w:val="none" w:color="auto" w:sz="0" w:space="0"/>
          <w:lang w:val="en-US" w:eastAsia="zh-CN"/>
        </w:rPr>
        <w:t>三、</w:t>
      </w:r>
      <w:r>
        <w:rPr>
          <w:rStyle w:val="5"/>
          <w:rFonts w:hint="eastAsia" w:ascii="仿宋" w:hAnsi="仿宋" w:eastAsia="仿宋" w:cs="仿宋"/>
          <w:b/>
          <w:bCs w:val="0"/>
          <w:color w:val="auto"/>
          <w:spacing w:val="12"/>
          <w:sz w:val="28"/>
          <w:szCs w:val="28"/>
          <w:bdr w:val="none" w:color="auto" w:sz="0" w:space="0"/>
        </w:rPr>
        <w:t>聘用待遇</w:t>
      </w:r>
      <w:r>
        <w:rPr>
          <w:rFonts w:hint="eastAsia" w:ascii="仿宋" w:hAnsi="仿宋" w:eastAsia="仿宋" w:cs="仿宋"/>
          <w:b/>
          <w:bCs w:val="0"/>
          <w:color w:val="auto"/>
          <w:spacing w:val="12"/>
          <w:sz w:val="28"/>
          <w:szCs w:val="28"/>
          <w:bdr w:val="none" w:color="auto" w:sz="0" w:space="0"/>
        </w:rPr>
        <w:t>   </w:t>
      </w:r>
      <w:r>
        <w:rPr>
          <w:rFonts w:ascii="宋体" w:hAnsi="宋体" w:eastAsia="宋体" w:cs="宋体"/>
          <w:b/>
          <w:bCs w:val="0"/>
          <w:color w:val="auto"/>
          <w:spacing w:val="12"/>
          <w:sz w:val="28"/>
          <w:szCs w:val="28"/>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08" w:firstLineChars="200"/>
        <w:jc w:val="both"/>
        <w:textAlignment w:val="auto"/>
        <w:rPr>
          <w:rFonts w:ascii="宋体" w:hAnsi="宋体" w:eastAsia="宋体" w:cs="宋体"/>
          <w:color w:val="auto"/>
          <w:spacing w:val="12"/>
          <w:sz w:val="24"/>
          <w:szCs w:val="24"/>
          <w:bdr w:val="none" w:color="auto" w:sz="0" w:space="0"/>
        </w:rPr>
      </w:pPr>
      <w:r>
        <w:rPr>
          <w:rFonts w:hint="eastAsia" w:ascii="仿宋" w:hAnsi="仿宋" w:eastAsia="仿宋" w:cs="仿宋"/>
          <w:color w:val="auto"/>
          <w:spacing w:val="12"/>
          <w:sz w:val="28"/>
          <w:szCs w:val="28"/>
          <w:bdr w:val="none" w:color="auto" w:sz="0" w:space="0"/>
        </w:rPr>
        <w:t>拟聘人选与与医院签订劳动合同，试用期满经考核合格享受医院规定的编外合同制工作人员相应的工资标准、 福利待遇，办理相关社会保险、公积金。 </w:t>
      </w:r>
      <w:r>
        <w:rPr>
          <w:rFonts w:ascii="宋体" w:hAnsi="宋体" w:eastAsia="宋体" w:cs="宋体"/>
          <w:color w:val="auto"/>
          <w:spacing w:val="12"/>
          <w:sz w:val="24"/>
          <w:szCs w:val="24"/>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leftChars="0" w:firstLine="610" w:firstLineChars="200"/>
        <w:jc w:val="both"/>
        <w:textAlignment w:val="auto"/>
        <w:rPr>
          <w:rStyle w:val="5"/>
          <w:rFonts w:hint="eastAsia" w:ascii="仿宋" w:hAnsi="仿宋" w:eastAsia="仿宋" w:cs="仿宋"/>
          <w:b/>
          <w:bCs w:val="0"/>
          <w:i w:val="0"/>
          <w:caps w:val="0"/>
          <w:color w:val="auto"/>
          <w:spacing w:val="12"/>
          <w:sz w:val="28"/>
          <w:szCs w:val="28"/>
          <w:bdr w:val="none" w:color="auto" w:sz="0" w:space="0"/>
          <w:shd w:val="clear" w:fill="FFFFFF"/>
        </w:rPr>
      </w:pPr>
      <w:r>
        <w:rPr>
          <w:rStyle w:val="5"/>
          <w:rFonts w:hint="eastAsia" w:ascii="仿宋" w:hAnsi="仿宋" w:eastAsia="仿宋" w:cs="仿宋"/>
          <w:b/>
          <w:bCs w:val="0"/>
          <w:color w:val="auto"/>
          <w:spacing w:val="12"/>
          <w:sz w:val="28"/>
          <w:szCs w:val="28"/>
          <w:bdr w:val="none" w:color="auto" w:sz="0" w:space="0"/>
          <w:lang w:val="en-US" w:eastAsia="zh-CN"/>
        </w:rPr>
        <w:t>四、</w:t>
      </w:r>
      <w:r>
        <w:rPr>
          <w:rStyle w:val="5"/>
          <w:rFonts w:hint="eastAsia" w:ascii="仿宋" w:hAnsi="仿宋" w:eastAsia="仿宋" w:cs="仿宋"/>
          <w:b/>
          <w:bCs w:val="0"/>
          <w:color w:val="auto"/>
          <w:spacing w:val="12"/>
          <w:sz w:val="28"/>
          <w:szCs w:val="28"/>
          <w:bdr w:val="none" w:color="auto" w:sz="0" w:space="0"/>
        </w:rPr>
        <w:t>考试、考核方式</w:t>
      </w:r>
      <w:r>
        <w:rPr>
          <w:rFonts w:hint="eastAsia" w:ascii="仿宋" w:hAnsi="仿宋" w:eastAsia="仿宋" w:cs="仿宋"/>
          <w:b/>
          <w:bCs w:val="0"/>
          <w:color w:val="auto"/>
          <w:spacing w:val="12"/>
          <w:sz w:val="28"/>
          <w:szCs w:val="28"/>
          <w:bdr w:val="none" w:color="auto" w:sz="0" w:space="0"/>
        </w:rPr>
        <w:t xml:space="preserve">  </w:t>
      </w:r>
      <w:r>
        <w:rPr>
          <w:rFonts w:ascii="宋体" w:hAnsi="宋体" w:eastAsia="宋体" w:cs="宋体"/>
          <w:b/>
          <w:bCs w:val="0"/>
          <w:color w:val="auto"/>
          <w:spacing w:val="12"/>
          <w:sz w:val="28"/>
          <w:szCs w:val="28"/>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leftChars="0" w:firstLine="608" w:firstLineChars="200"/>
        <w:jc w:val="both"/>
        <w:textAlignment w:val="auto"/>
        <w:rPr>
          <w:rStyle w:val="5"/>
          <w:rFonts w:hint="eastAsia" w:ascii="仿宋" w:hAnsi="仿宋" w:eastAsia="仿宋" w:cs="仿宋"/>
          <w:color w:val="auto"/>
          <w:spacing w:val="12"/>
          <w:sz w:val="28"/>
          <w:szCs w:val="28"/>
          <w:bdr w:val="none" w:color="auto" w:sz="0" w:space="0"/>
        </w:rPr>
      </w:pPr>
      <w:r>
        <w:rPr>
          <w:rFonts w:hint="eastAsia" w:ascii="仿宋" w:hAnsi="仿宋" w:eastAsia="仿宋" w:cs="仿宋"/>
          <w:color w:val="auto"/>
          <w:spacing w:val="12"/>
          <w:sz w:val="28"/>
          <w:szCs w:val="28"/>
          <w:bdr w:val="none" w:color="auto" w:sz="0" w:space="0"/>
          <w:lang w:val="en-US" w:eastAsia="zh-CN"/>
        </w:rPr>
        <w:t>本次</w:t>
      </w:r>
      <w:r>
        <w:rPr>
          <w:rFonts w:hint="eastAsia" w:ascii="仿宋" w:hAnsi="仿宋" w:eastAsia="仿宋" w:cs="仿宋"/>
          <w:color w:val="auto"/>
          <w:spacing w:val="12"/>
          <w:sz w:val="28"/>
          <w:szCs w:val="28"/>
          <w:bdr w:val="none" w:color="auto" w:sz="0" w:space="0"/>
        </w:rPr>
        <w:t>招聘工勤岗位采取面试方式，其余岗位采取笔试+面试方式。具体考试、考核信息将在报名截止后2周内在我院网站公告（h</w:t>
      </w:r>
      <w:r>
        <w:rPr>
          <w:rFonts w:hint="eastAsia" w:ascii="仿宋" w:hAnsi="仿宋" w:eastAsia="仿宋" w:cs="仿宋"/>
          <w:color w:val="auto"/>
          <w:spacing w:val="12"/>
          <w:sz w:val="28"/>
          <w:szCs w:val="28"/>
          <w:bdr w:val="none" w:color="auto" w:sz="0" w:space="0"/>
          <w:lang w:val="en-US" w:eastAsia="zh-CN"/>
        </w:rPr>
        <w:t>ttp</w:t>
      </w:r>
      <w:r>
        <w:rPr>
          <w:rFonts w:hint="eastAsia" w:ascii="仿宋" w:hAnsi="仿宋" w:eastAsia="仿宋" w:cs="仿宋"/>
          <w:color w:val="auto"/>
          <w:spacing w:val="12"/>
          <w:sz w:val="28"/>
          <w:szCs w:val="28"/>
          <w:bdr w:val="none" w:color="auto" w:sz="0" w:space="0"/>
        </w:rPr>
        <w:t>://www.fjxiehe.com/），不再另行通知，敬请及时关注。    </w:t>
      </w:r>
      <w:r>
        <w:rPr>
          <w:rStyle w:val="5"/>
          <w:rFonts w:hint="eastAsia" w:ascii="仿宋" w:hAnsi="仿宋" w:eastAsia="仿宋" w:cs="仿宋"/>
          <w:color w:val="auto"/>
          <w:spacing w:val="12"/>
          <w:sz w:val="28"/>
          <w:szCs w:val="28"/>
          <w:bdr w:val="none" w:color="auto" w:sz="0" w:space="0"/>
        </w:rPr>
        <w:t> </w:t>
      </w:r>
    </w:p>
    <w:p>
      <w:pPr>
        <w:keepNext w:val="0"/>
        <w:keepLines w:val="0"/>
        <w:pageBreakBefore w:val="0"/>
        <w:widowControl w:val="0"/>
        <w:numPr>
          <w:numId w:val="0"/>
        </w:numPr>
        <w:kinsoku/>
        <w:wordWrap/>
        <w:overflowPunct/>
        <w:topLinePunct w:val="0"/>
        <w:autoSpaceDE/>
        <w:autoSpaceDN/>
        <w:bidi w:val="0"/>
        <w:adjustRightInd/>
        <w:snapToGrid/>
        <w:ind w:firstLine="610" w:firstLineChars="200"/>
        <w:jc w:val="both"/>
        <w:textAlignment w:val="auto"/>
        <w:rPr>
          <w:rFonts w:ascii="宋体" w:hAnsi="宋体" w:eastAsia="宋体" w:cs="宋体"/>
          <w:b/>
          <w:bCs w:val="0"/>
          <w:color w:val="auto"/>
          <w:spacing w:val="12"/>
          <w:sz w:val="28"/>
          <w:szCs w:val="28"/>
          <w:bdr w:val="none" w:color="auto" w:sz="0" w:space="0"/>
        </w:rPr>
      </w:pPr>
      <w:r>
        <w:rPr>
          <w:rStyle w:val="5"/>
          <w:rFonts w:hint="eastAsia" w:ascii="仿宋" w:hAnsi="仿宋" w:eastAsia="仿宋" w:cs="仿宋"/>
          <w:b/>
          <w:bCs w:val="0"/>
          <w:color w:val="auto"/>
          <w:spacing w:val="12"/>
          <w:sz w:val="28"/>
          <w:szCs w:val="28"/>
          <w:bdr w:val="none" w:color="auto" w:sz="0" w:space="0"/>
          <w:lang w:val="en-US" w:eastAsia="zh-CN"/>
        </w:rPr>
        <w:t>五、</w:t>
      </w:r>
      <w:r>
        <w:rPr>
          <w:rStyle w:val="5"/>
          <w:rFonts w:hint="eastAsia" w:ascii="仿宋" w:hAnsi="仿宋" w:eastAsia="仿宋" w:cs="仿宋"/>
          <w:b/>
          <w:bCs w:val="0"/>
          <w:color w:val="auto"/>
          <w:spacing w:val="12"/>
          <w:sz w:val="28"/>
          <w:szCs w:val="28"/>
          <w:bdr w:val="none" w:color="auto" w:sz="0" w:space="0"/>
        </w:rPr>
        <w:t>体检</w:t>
      </w:r>
      <w:r>
        <w:rPr>
          <w:rFonts w:hint="eastAsia" w:ascii="仿宋" w:hAnsi="仿宋" w:eastAsia="仿宋" w:cs="仿宋"/>
          <w:b/>
          <w:bCs w:val="0"/>
          <w:color w:val="auto"/>
          <w:spacing w:val="12"/>
          <w:sz w:val="28"/>
          <w:szCs w:val="28"/>
          <w:bdr w:val="none" w:color="auto" w:sz="0" w:space="0"/>
        </w:rPr>
        <w:t xml:space="preserve">  </w:t>
      </w:r>
      <w:r>
        <w:rPr>
          <w:rFonts w:ascii="宋体" w:hAnsi="宋体" w:eastAsia="宋体" w:cs="宋体"/>
          <w:b/>
          <w:bCs w:val="0"/>
          <w:color w:val="auto"/>
          <w:spacing w:val="12"/>
          <w:sz w:val="28"/>
          <w:szCs w:val="28"/>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08" w:firstLineChars="200"/>
        <w:jc w:val="both"/>
        <w:textAlignment w:val="auto"/>
        <w:rPr>
          <w:rFonts w:ascii="宋体" w:hAnsi="宋体" w:eastAsia="宋体" w:cs="宋体"/>
          <w:color w:val="auto"/>
          <w:spacing w:val="12"/>
          <w:sz w:val="24"/>
          <w:szCs w:val="24"/>
          <w:bdr w:val="none" w:color="auto" w:sz="0" w:space="0"/>
        </w:rPr>
      </w:pPr>
      <w:r>
        <w:rPr>
          <w:rFonts w:hint="eastAsia" w:ascii="仿宋" w:hAnsi="仿宋" w:eastAsia="仿宋" w:cs="仿宋"/>
          <w:color w:val="auto"/>
          <w:spacing w:val="12"/>
          <w:sz w:val="28"/>
          <w:szCs w:val="28"/>
          <w:bdr w:val="none" w:color="auto" w:sz="0" w:space="0"/>
        </w:rPr>
        <w:t>体检标准及项目参照公务员录用体检标准执行。 </w:t>
      </w:r>
      <w:r>
        <w:rPr>
          <w:rFonts w:ascii="宋体" w:hAnsi="宋体" w:eastAsia="宋体" w:cs="宋体"/>
          <w:color w:val="auto"/>
          <w:spacing w:val="12"/>
          <w:sz w:val="24"/>
          <w:szCs w:val="24"/>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10" w:firstLineChars="200"/>
        <w:jc w:val="both"/>
        <w:textAlignment w:val="auto"/>
        <w:rPr>
          <w:rFonts w:ascii="宋体" w:hAnsi="宋体" w:eastAsia="宋体" w:cs="宋体"/>
          <w:b/>
          <w:bCs/>
          <w:color w:val="auto"/>
          <w:spacing w:val="12"/>
          <w:sz w:val="28"/>
          <w:szCs w:val="28"/>
          <w:bdr w:val="none" w:color="auto" w:sz="0" w:space="0"/>
        </w:rPr>
      </w:pPr>
      <w:r>
        <w:rPr>
          <w:rFonts w:hint="eastAsia" w:ascii="仿宋" w:hAnsi="仿宋" w:eastAsia="仿宋" w:cs="仿宋"/>
          <w:b/>
          <w:bCs/>
          <w:color w:val="auto"/>
          <w:spacing w:val="12"/>
          <w:sz w:val="28"/>
          <w:szCs w:val="28"/>
          <w:bdr w:val="none" w:color="auto" w:sz="0" w:space="0"/>
          <w:lang w:val="en-US" w:eastAsia="zh-CN"/>
        </w:rPr>
        <w:t>六、</w:t>
      </w:r>
      <w:r>
        <w:rPr>
          <w:rStyle w:val="5"/>
          <w:rFonts w:hint="eastAsia" w:ascii="仿宋" w:hAnsi="仿宋" w:eastAsia="仿宋" w:cs="仿宋"/>
          <w:b/>
          <w:bCs/>
          <w:color w:val="auto"/>
          <w:spacing w:val="12"/>
          <w:sz w:val="28"/>
          <w:szCs w:val="28"/>
          <w:bdr w:val="none" w:color="auto" w:sz="0" w:space="0"/>
        </w:rPr>
        <w:t>联系方式</w:t>
      </w:r>
      <w:r>
        <w:rPr>
          <w:rFonts w:hint="eastAsia" w:ascii="仿宋" w:hAnsi="仿宋" w:eastAsia="仿宋" w:cs="仿宋"/>
          <w:b/>
          <w:bCs/>
          <w:color w:val="auto"/>
          <w:spacing w:val="12"/>
          <w:sz w:val="28"/>
          <w:szCs w:val="28"/>
          <w:bdr w:val="none" w:color="auto" w:sz="0" w:space="0"/>
        </w:rPr>
        <w:t> </w:t>
      </w:r>
      <w:r>
        <w:rPr>
          <w:rFonts w:ascii="宋体" w:hAnsi="宋体" w:eastAsia="宋体" w:cs="宋体"/>
          <w:b/>
          <w:bCs/>
          <w:color w:val="auto"/>
          <w:spacing w:val="12"/>
          <w:sz w:val="28"/>
          <w:szCs w:val="28"/>
          <w:bdr w:val="none" w:color="auto" w:sz="0" w:space="0"/>
        </w:rPr>
        <w:t xml:space="preserve">   </w:t>
      </w:r>
    </w:p>
    <w:p>
      <w:pPr>
        <w:keepNext w:val="0"/>
        <w:keepLines w:val="0"/>
        <w:pageBreakBefore w:val="0"/>
        <w:widowControl w:val="0"/>
        <w:numPr>
          <w:numId w:val="0"/>
        </w:numPr>
        <w:kinsoku/>
        <w:wordWrap/>
        <w:overflowPunct/>
        <w:topLinePunct w:val="0"/>
        <w:autoSpaceDE/>
        <w:autoSpaceDN/>
        <w:bidi w:val="0"/>
        <w:adjustRightInd/>
        <w:snapToGrid/>
        <w:ind w:leftChars="0" w:firstLine="608" w:firstLineChars="200"/>
        <w:jc w:val="both"/>
        <w:textAlignment w:val="auto"/>
        <w:rPr>
          <w:rFonts w:hint="eastAsia" w:ascii="仿宋" w:hAnsi="仿宋" w:eastAsia="仿宋" w:cs="仿宋"/>
          <w:color w:val="auto"/>
          <w:spacing w:val="12"/>
          <w:sz w:val="28"/>
          <w:szCs w:val="28"/>
          <w:bdr w:val="none" w:color="auto" w:sz="0" w:space="0"/>
        </w:rPr>
      </w:pPr>
      <w:r>
        <w:rPr>
          <w:rFonts w:hint="eastAsia" w:ascii="仿宋" w:hAnsi="仿宋" w:eastAsia="仿宋" w:cs="仿宋"/>
          <w:color w:val="auto"/>
          <w:spacing w:val="12"/>
          <w:sz w:val="28"/>
          <w:szCs w:val="28"/>
          <w:bdr w:val="none" w:color="auto" w:sz="0" w:space="0"/>
          <w:lang w:val="en-US" w:eastAsia="zh-CN"/>
        </w:rPr>
        <w:t>地址</w:t>
      </w:r>
      <w:r>
        <w:rPr>
          <w:rFonts w:hint="eastAsia" w:ascii="仿宋" w:hAnsi="仿宋" w:eastAsia="仿宋" w:cs="仿宋"/>
          <w:color w:val="auto"/>
          <w:spacing w:val="12"/>
          <w:sz w:val="28"/>
          <w:szCs w:val="28"/>
          <w:bdr w:val="none" w:color="auto" w:sz="0" w:space="0"/>
        </w:rPr>
        <w:t>：福建省福州市新权路29号福建医科大学附属协和医院人事处    </w:t>
      </w:r>
    </w:p>
    <w:p>
      <w:pPr>
        <w:keepNext w:val="0"/>
        <w:keepLines w:val="0"/>
        <w:pageBreakBefore w:val="0"/>
        <w:widowControl w:val="0"/>
        <w:numPr>
          <w:numId w:val="0"/>
        </w:numPr>
        <w:kinsoku/>
        <w:wordWrap/>
        <w:overflowPunct/>
        <w:topLinePunct w:val="0"/>
        <w:autoSpaceDE/>
        <w:autoSpaceDN/>
        <w:bidi w:val="0"/>
        <w:adjustRightInd/>
        <w:snapToGrid/>
        <w:ind w:leftChars="0" w:firstLine="608" w:firstLineChars="200"/>
        <w:jc w:val="both"/>
        <w:textAlignment w:val="auto"/>
        <w:rPr>
          <w:rFonts w:hint="eastAsia" w:ascii="仿宋" w:hAnsi="仿宋" w:eastAsia="仿宋" w:cs="仿宋"/>
          <w:color w:val="auto"/>
          <w:spacing w:val="12"/>
          <w:sz w:val="28"/>
          <w:szCs w:val="28"/>
          <w:bdr w:val="none" w:color="auto" w:sz="0" w:space="0"/>
        </w:rPr>
      </w:pPr>
      <w:r>
        <w:rPr>
          <w:rFonts w:hint="eastAsia" w:ascii="仿宋" w:hAnsi="仿宋" w:eastAsia="仿宋" w:cs="仿宋"/>
          <w:color w:val="auto"/>
          <w:spacing w:val="12"/>
          <w:sz w:val="28"/>
          <w:szCs w:val="28"/>
          <w:bdr w:val="none" w:color="auto" w:sz="0" w:space="0"/>
          <w:lang w:val="en-US" w:eastAsia="zh-CN"/>
        </w:rPr>
        <w:t>邮编</w:t>
      </w:r>
      <w:r>
        <w:rPr>
          <w:rFonts w:hint="eastAsia" w:ascii="仿宋" w:hAnsi="仿宋" w:eastAsia="仿宋" w:cs="仿宋"/>
          <w:color w:val="auto"/>
          <w:spacing w:val="12"/>
          <w:sz w:val="28"/>
          <w:szCs w:val="28"/>
          <w:bdr w:val="none" w:color="auto" w:sz="0" w:space="0"/>
        </w:rPr>
        <w:t>：350001    </w:t>
      </w:r>
    </w:p>
    <w:p>
      <w:pPr>
        <w:keepNext w:val="0"/>
        <w:keepLines w:val="0"/>
        <w:pageBreakBefore w:val="0"/>
        <w:widowControl w:val="0"/>
        <w:numPr>
          <w:numId w:val="0"/>
        </w:numPr>
        <w:kinsoku/>
        <w:wordWrap/>
        <w:overflowPunct/>
        <w:topLinePunct w:val="0"/>
        <w:autoSpaceDE/>
        <w:autoSpaceDN/>
        <w:bidi w:val="0"/>
        <w:adjustRightInd/>
        <w:snapToGrid/>
        <w:ind w:leftChars="0" w:firstLine="608" w:firstLineChars="200"/>
        <w:jc w:val="both"/>
        <w:textAlignment w:val="auto"/>
        <w:rPr>
          <w:rFonts w:hint="eastAsia" w:ascii="仿宋" w:hAnsi="仿宋" w:eastAsia="仿宋" w:cs="仿宋"/>
          <w:color w:val="auto"/>
          <w:spacing w:val="12"/>
          <w:sz w:val="28"/>
          <w:szCs w:val="28"/>
          <w:bdr w:val="none" w:color="auto" w:sz="0" w:space="0"/>
        </w:rPr>
      </w:pPr>
      <w:r>
        <w:rPr>
          <w:rFonts w:hint="eastAsia" w:ascii="仿宋" w:hAnsi="仿宋" w:eastAsia="仿宋" w:cs="仿宋"/>
          <w:color w:val="auto"/>
          <w:spacing w:val="12"/>
          <w:sz w:val="28"/>
          <w:szCs w:val="28"/>
          <w:bdr w:val="none" w:color="auto" w:sz="0" w:space="0"/>
          <w:lang w:val="en-US" w:eastAsia="zh-CN"/>
        </w:rPr>
        <w:t>联系电话</w:t>
      </w:r>
      <w:r>
        <w:rPr>
          <w:rFonts w:hint="eastAsia" w:ascii="仿宋" w:hAnsi="仿宋" w:eastAsia="仿宋" w:cs="仿宋"/>
          <w:color w:val="auto"/>
          <w:spacing w:val="12"/>
          <w:sz w:val="28"/>
          <w:szCs w:val="28"/>
          <w:bdr w:val="none" w:color="auto" w:sz="0" w:space="0"/>
        </w:rPr>
        <w:t>：0591-83325049</w:t>
      </w:r>
    </w:p>
    <w:p>
      <w:pPr>
        <w:keepNext w:val="0"/>
        <w:keepLines w:val="0"/>
        <w:pageBreakBefore w:val="0"/>
        <w:widowControl w:val="0"/>
        <w:numPr>
          <w:numId w:val="0"/>
        </w:numPr>
        <w:kinsoku/>
        <w:wordWrap/>
        <w:overflowPunct/>
        <w:topLinePunct w:val="0"/>
        <w:autoSpaceDE/>
        <w:autoSpaceDN/>
        <w:bidi w:val="0"/>
        <w:adjustRightInd/>
        <w:snapToGrid/>
        <w:ind w:leftChars="0"/>
        <w:jc w:val="right"/>
        <w:textAlignment w:val="auto"/>
        <w:rPr>
          <w:rFonts w:hint="eastAsia" w:ascii="仿宋" w:hAnsi="仿宋" w:eastAsia="仿宋" w:cs="仿宋"/>
          <w:color w:val="auto"/>
          <w:spacing w:val="12"/>
          <w:sz w:val="28"/>
          <w:szCs w:val="28"/>
          <w:bdr w:val="none" w:color="auto" w:sz="0" w:space="0"/>
        </w:rPr>
      </w:pPr>
      <w:r>
        <w:rPr>
          <w:rFonts w:hint="eastAsia" w:ascii="仿宋" w:hAnsi="仿宋" w:eastAsia="仿宋" w:cs="仿宋"/>
          <w:color w:val="auto"/>
          <w:spacing w:val="12"/>
          <w:sz w:val="28"/>
          <w:szCs w:val="28"/>
          <w:bdr w:val="none" w:color="auto" w:sz="0" w:space="0"/>
        </w:rPr>
        <w:t>院人事处</w:t>
      </w:r>
    </w:p>
    <w:p>
      <w:pPr>
        <w:keepNext w:val="0"/>
        <w:keepLines w:val="0"/>
        <w:pageBreakBefore w:val="0"/>
        <w:widowControl w:val="0"/>
        <w:numPr>
          <w:numId w:val="0"/>
        </w:numPr>
        <w:kinsoku/>
        <w:wordWrap/>
        <w:overflowPunct/>
        <w:topLinePunct w:val="0"/>
        <w:autoSpaceDE/>
        <w:autoSpaceDN/>
        <w:bidi w:val="0"/>
        <w:adjustRightInd/>
        <w:snapToGrid/>
        <w:ind w:leftChars="0"/>
        <w:jc w:val="right"/>
        <w:textAlignment w:val="auto"/>
        <w:rPr>
          <w:rStyle w:val="5"/>
          <w:rFonts w:hint="eastAsia" w:ascii="仿宋" w:hAnsi="仿宋" w:eastAsia="仿宋" w:cs="仿宋"/>
          <w:i w:val="0"/>
          <w:caps w:val="0"/>
          <w:color w:val="auto"/>
          <w:spacing w:val="12"/>
          <w:sz w:val="28"/>
          <w:szCs w:val="28"/>
          <w:bdr w:val="none" w:color="auto" w:sz="0" w:space="0"/>
          <w:shd w:val="clear" w:fill="FFFFFF"/>
        </w:rPr>
      </w:pPr>
      <w:r>
        <w:rPr>
          <w:rFonts w:hint="eastAsia" w:ascii="仿宋" w:hAnsi="仿宋" w:eastAsia="仿宋" w:cs="仿宋"/>
          <w:color w:val="auto"/>
          <w:spacing w:val="12"/>
          <w:sz w:val="28"/>
          <w:szCs w:val="28"/>
          <w:bdr w:val="none" w:color="auto" w:sz="0" w:space="0"/>
        </w:rPr>
        <w:t>2021年1月18日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New Tai Lue">
    <w:panose1 w:val="020B0502040204020203"/>
    <w:charset w:val="00"/>
    <w:family w:val="auto"/>
    <w:pitch w:val="default"/>
    <w:sig w:usb0="00000003" w:usb1="00000000" w:usb2="8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0603F"/>
    <w:rsid w:val="33F06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2021-01-23T12:53:00Z</dcterms:created>
  <dc:creator>J</dc:creator>
  <cp:lastModifiedBy>J</cp:lastModifiedBy>
  <dcterms:modified xsi:type="dcterms:W3CDTF">2021-01-23T13:48:32Z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